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029BE" w14:textId="77777777" w:rsidR="00CF333E" w:rsidRPr="006D0617" w:rsidRDefault="00CF333E" w:rsidP="00CF333E">
      <w:pPr>
        <w:snapToGrid w:val="0"/>
        <w:contextualSpacing/>
        <w:jc w:val="center"/>
        <w:rPr>
          <w:rFonts w:ascii="メイリオ" w:eastAsia="メイリオ" w:hAnsi="メイリオ"/>
          <w:sz w:val="22"/>
        </w:rPr>
      </w:pPr>
      <w:r w:rsidRPr="006D0617">
        <w:rPr>
          <w:rFonts w:ascii="メイリオ" w:eastAsia="メイリオ" w:hAnsi="メイリオ" w:hint="eastAsia"/>
          <w:sz w:val="22"/>
        </w:rPr>
        <w:t xml:space="preserve">桜島のアーティスト・イン・レジデンス　</w:t>
      </w:r>
      <w:r w:rsidRPr="006D0617">
        <w:rPr>
          <w:rFonts w:ascii="メイリオ" w:eastAsia="メイリオ" w:hAnsi="メイリオ"/>
          <w:sz w:val="22"/>
        </w:rPr>
        <w:t>Art Meets</w:t>
      </w:r>
      <w:r w:rsidRPr="006D0617">
        <w:rPr>
          <w:rFonts w:ascii="メイリオ" w:eastAsia="メイリオ" w:hAnsi="メイリオ" w:hint="eastAsia"/>
          <w:sz w:val="22"/>
        </w:rPr>
        <w:t>ふるさと</w:t>
      </w:r>
    </w:p>
    <w:p w14:paraId="46DE4427" w14:textId="77777777" w:rsidR="00CF333E" w:rsidRPr="00734125" w:rsidRDefault="00CF333E" w:rsidP="00734125">
      <w:pPr>
        <w:snapToGrid w:val="0"/>
        <w:contextualSpacing/>
        <w:jc w:val="center"/>
        <w:rPr>
          <w:rFonts w:ascii="メイリオ" w:eastAsia="メイリオ" w:hAnsi="メイリオ" w:hint="eastAsia"/>
          <w:b/>
          <w:u w:val="single"/>
        </w:rPr>
      </w:pPr>
      <w:r>
        <w:rPr>
          <w:rFonts w:ascii="メイリオ" w:eastAsia="メイリオ" w:hAnsi="メイリオ"/>
          <w:b/>
          <w:u w:val="single"/>
        </w:rPr>
        <w:t>AMF</w:t>
      </w:r>
      <w:r>
        <w:rPr>
          <w:rFonts w:ascii="メイリオ" w:eastAsia="メイリオ" w:hAnsi="メイリオ" w:hint="eastAsia"/>
          <w:b/>
          <w:u w:val="single"/>
        </w:rPr>
        <w:t>パートナー（協賛）について</w:t>
      </w:r>
    </w:p>
    <w:p w14:paraId="57E955BF" w14:textId="77777777" w:rsidR="00CF333E" w:rsidRDefault="00921B26" w:rsidP="00CF333E">
      <w:pPr>
        <w:pStyle w:val="a3"/>
        <w:numPr>
          <w:ilvl w:val="0"/>
          <w:numId w:val="1"/>
        </w:numPr>
        <w:snapToGrid w:val="0"/>
        <w:ind w:leftChars="0"/>
        <w:contextualSpacing/>
        <w:jc w:val="left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  <w:u w:val="single"/>
        </w:rPr>
        <w:t>AMF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>パートナー（</w:t>
      </w:r>
      <w:r w:rsidR="00CF333E" w:rsidRPr="00CF333E">
        <w:rPr>
          <w:rFonts w:ascii="メイリオ" w:eastAsia="メイリオ" w:hAnsi="メイリオ" w:hint="eastAsia"/>
          <w:sz w:val="20"/>
          <w:szCs w:val="20"/>
          <w:u w:val="single"/>
        </w:rPr>
        <w:t>協賛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>）</w:t>
      </w:r>
      <w:r w:rsidR="00CF333E" w:rsidRPr="00CF333E">
        <w:rPr>
          <w:rFonts w:ascii="メイリオ" w:eastAsia="メイリオ" w:hAnsi="メイリオ" w:hint="eastAsia"/>
          <w:sz w:val="20"/>
          <w:szCs w:val="20"/>
          <w:u w:val="single"/>
        </w:rPr>
        <w:t>について</w:t>
      </w:r>
      <w:r w:rsidR="00CF333E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14:paraId="2D8B6877" w14:textId="77777777" w:rsidR="00CF333E" w:rsidRDefault="00CF333E" w:rsidP="00CF333E">
      <w:pPr>
        <w:pStyle w:val="a3"/>
        <w:snapToGrid w:val="0"/>
        <w:ind w:leftChars="0" w:left="360"/>
        <w:contextualSpacing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proofErr w:type="spellStart"/>
      <w:r w:rsidRPr="00CF333E">
        <w:rPr>
          <w:rFonts w:ascii="メイリオ" w:eastAsia="メイリオ" w:hAnsi="メイリオ"/>
          <w:sz w:val="20"/>
          <w:szCs w:val="20"/>
        </w:rPr>
        <w:t>ulala</w:t>
      </w:r>
      <w:proofErr w:type="spellEnd"/>
      <w:r w:rsidRPr="00CF333E">
        <w:rPr>
          <w:rFonts w:ascii="メイリオ" w:eastAsia="メイリオ" w:hAnsi="メイリオ" w:hint="eastAsia"/>
          <w:sz w:val="20"/>
          <w:szCs w:val="20"/>
        </w:rPr>
        <w:t>ふるさと（旧改新小学校）で行われる、桜島のアーティスト・イン・レジデンス</w:t>
      </w:r>
      <w:r w:rsidRPr="00CF333E">
        <w:rPr>
          <w:rFonts w:ascii="メイリオ" w:eastAsia="メイリオ" w:hAnsi="メイリオ"/>
          <w:sz w:val="20"/>
          <w:szCs w:val="20"/>
        </w:rPr>
        <w:t>Art</w:t>
      </w:r>
      <w:r w:rsidRPr="00CF333E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Pr="00CF333E">
        <w:rPr>
          <w:rFonts w:ascii="メイリオ" w:eastAsia="メイリオ" w:hAnsi="メイリオ"/>
          <w:sz w:val="20"/>
          <w:szCs w:val="20"/>
        </w:rPr>
        <w:t>Meets</w:t>
      </w:r>
      <w:r w:rsidRPr="00CF333E">
        <w:rPr>
          <w:rFonts w:ascii="メイリオ" w:eastAsia="メイリオ" w:hAnsi="メイリオ" w:hint="eastAsia"/>
          <w:sz w:val="20"/>
          <w:szCs w:val="20"/>
        </w:rPr>
        <w:t>ふるさとへの取り組</w:t>
      </w:r>
      <w:bookmarkStart w:id="0" w:name="_GoBack"/>
      <w:bookmarkEnd w:id="0"/>
      <w:r w:rsidRPr="00CF333E">
        <w:rPr>
          <w:rFonts w:ascii="メイリオ" w:eastAsia="メイリオ" w:hAnsi="メイリオ" w:hint="eastAsia"/>
          <w:sz w:val="20"/>
          <w:szCs w:val="20"/>
        </w:rPr>
        <w:t>みに</w:t>
      </w:r>
      <w:r w:rsidR="00734125">
        <w:rPr>
          <w:rFonts w:ascii="メイリオ" w:eastAsia="メイリオ" w:hAnsi="メイリオ" w:hint="eastAsia"/>
          <w:sz w:val="20"/>
          <w:szCs w:val="20"/>
        </w:rPr>
        <w:t>協賛するものです。原則、</w:t>
      </w:r>
      <w:r>
        <w:rPr>
          <w:rFonts w:ascii="メイリオ" w:eastAsia="メイリオ" w:hAnsi="メイリオ" w:hint="eastAsia"/>
          <w:sz w:val="20"/>
          <w:szCs w:val="20"/>
        </w:rPr>
        <w:t>当年度の取り組みへの協賛となり、</w:t>
      </w:r>
      <w:r w:rsidRPr="00CF333E">
        <w:rPr>
          <w:rFonts w:ascii="メイリオ" w:eastAsia="メイリオ" w:hAnsi="メイリオ" w:hint="eastAsia"/>
          <w:sz w:val="20"/>
          <w:szCs w:val="20"/>
        </w:rPr>
        <w:t>作品やアーティストへの協賛でありませんので予めご了承ください。</w:t>
      </w:r>
    </w:p>
    <w:p w14:paraId="58335C2B" w14:textId="77777777" w:rsidR="00A3321E" w:rsidRPr="00CF333E" w:rsidRDefault="00A3321E" w:rsidP="00CF333E">
      <w:pPr>
        <w:pStyle w:val="a3"/>
        <w:snapToGrid w:val="0"/>
        <w:ind w:leftChars="0" w:left="360"/>
        <w:contextualSpacing/>
        <w:jc w:val="left"/>
        <w:rPr>
          <w:rFonts w:ascii="メイリオ" w:eastAsia="メイリオ" w:hAnsi="メイリオ"/>
          <w:sz w:val="20"/>
          <w:szCs w:val="20"/>
        </w:rPr>
      </w:pPr>
    </w:p>
    <w:p w14:paraId="4563CDA4" w14:textId="77777777" w:rsidR="00CF333E" w:rsidRDefault="00CF333E" w:rsidP="00CF333E">
      <w:pPr>
        <w:pStyle w:val="a3"/>
        <w:numPr>
          <w:ilvl w:val="0"/>
          <w:numId w:val="1"/>
        </w:numPr>
        <w:snapToGrid w:val="0"/>
        <w:ind w:leftChars="0"/>
        <w:contextualSpacing/>
        <w:jc w:val="left"/>
        <w:rPr>
          <w:rFonts w:ascii="メイリオ" w:eastAsia="メイリオ" w:hAnsi="メイリオ" w:hint="eastAsia"/>
          <w:sz w:val="20"/>
          <w:szCs w:val="20"/>
          <w:u w:val="single"/>
        </w:rPr>
      </w:pPr>
      <w:r w:rsidRPr="00CF333E">
        <w:rPr>
          <w:rFonts w:ascii="メイリオ" w:eastAsia="メイリオ" w:hAnsi="メイリオ" w:hint="eastAsia"/>
          <w:sz w:val="20"/>
          <w:szCs w:val="20"/>
          <w:u w:val="single"/>
        </w:rPr>
        <w:t>申し込みについて</w:t>
      </w:r>
    </w:p>
    <w:p w14:paraId="20D4D543" w14:textId="77777777" w:rsidR="00CF333E" w:rsidRDefault="00CF333E" w:rsidP="00CF333E">
      <w:pPr>
        <w:pStyle w:val="a3"/>
        <w:snapToGrid w:val="0"/>
        <w:ind w:leftChars="0" w:left="360"/>
        <w:contextualSpacing/>
        <w:jc w:val="left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t xml:space="preserve"> </w:t>
      </w:r>
      <w:r w:rsidR="00ED051C">
        <w:rPr>
          <w:rFonts w:ascii="メイリオ" w:eastAsia="メイリオ" w:hAnsi="メイリオ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sz w:val="20"/>
          <w:szCs w:val="20"/>
        </w:rPr>
        <w:t>個人や法人どちらでも協賛いただくことができます。</w:t>
      </w:r>
      <w:r w:rsidRPr="00CF333E">
        <w:rPr>
          <w:rFonts w:ascii="メイリオ" w:eastAsia="メイリオ" w:hAnsi="メイリオ" w:hint="eastAsia"/>
          <w:sz w:val="20"/>
          <w:szCs w:val="20"/>
        </w:rPr>
        <w:t>①申込書データ</w:t>
      </w:r>
      <w:r>
        <w:rPr>
          <w:rFonts w:ascii="メイリオ" w:eastAsia="メイリオ" w:hAnsi="メイリオ" w:hint="eastAsia"/>
          <w:sz w:val="20"/>
          <w:szCs w:val="20"/>
        </w:rPr>
        <w:t>（別紙）</w:t>
      </w:r>
      <w:r w:rsidRPr="00CF333E">
        <w:rPr>
          <w:rFonts w:ascii="メイリオ" w:eastAsia="メイリオ" w:hAnsi="メイリオ" w:hint="eastAsia"/>
          <w:sz w:val="20"/>
          <w:szCs w:val="20"/>
        </w:rPr>
        <w:t>の送信または郵送</w:t>
      </w:r>
      <w:r w:rsidRPr="00CF333E">
        <w:rPr>
          <w:rFonts w:ascii="メイリオ" w:eastAsia="メイリオ" w:hAnsi="メイリオ"/>
          <w:sz w:val="20"/>
          <w:szCs w:val="20"/>
        </w:rPr>
        <w:t xml:space="preserve"> </w:t>
      </w:r>
      <w:r w:rsidRPr="00CF333E">
        <w:rPr>
          <w:rFonts w:ascii="メイリオ" w:eastAsia="メイリオ" w:hAnsi="メイリオ" w:hint="eastAsia"/>
          <w:sz w:val="20"/>
          <w:szCs w:val="20"/>
        </w:rPr>
        <w:t>②指定口座への振込み</w:t>
      </w:r>
      <w:r w:rsidR="00734125">
        <w:rPr>
          <w:rFonts w:ascii="メイリオ" w:eastAsia="メイリオ" w:hAnsi="メイリオ" w:hint="eastAsia"/>
          <w:sz w:val="20"/>
          <w:szCs w:val="20"/>
        </w:rPr>
        <w:t>のお手続をお願いします</w:t>
      </w:r>
      <w:r>
        <w:rPr>
          <w:rFonts w:ascii="メイリオ" w:eastAsia="メイリオ" w:hAnsi="メイリオ" w:hint="eastAsia"/>
          <w:sz w:val="20"/>
          <w:szCs w:val="20"/>
        </w:rPr>
        <w:t>。</w:t>
      </w:r>
    </w:p>
    <w:p w14:paraId="20062629" w14:textId="77777777" w:rsidR="00A3321E" w:rsidRPr="00CF333E" w:rsidRDefault="00A3321E" w:rsidP="00CF333E">
      <w:pPr>
        <w:pStyle w:val="a3"/>
        <w:snapToGrid w:val="0"/>
        <w:ind w:leftChars="0" w:left="360"/>
        <w:contextualSpacing/>
        <w:jc w:val="left"/>
        <w:rPr>
          <w:rFonts w:ascii="メイリオ" w:eastAsia="メイリオ" w:hAnsi="メイリオ"/>
          <w:sz w:val="20"/>
          <w:szCs w:val="20"/>
        </w:rPr>
      </w:pPr>
    </w:p>
    <w:p w14:paraId="26F2BCED" w14:textId="77777777" w:rsidR="00CF333E" w:rsidRPr="00B319CD" w:rsidRDefault="00CF333E" w:rsidP="00B319CD">
      <w:pPr>
        <w:pStyle w:val="a3"/>
        <w:numPr>
          <w:ilvl w:val="0"/>
          <w:numId w:val="1"/>
        </w:numPr>
        <w:snapToGrid w:val="0"/>
        <w:ind w:leftChars="0"/>
        <w:contextualSpacing/>
        <w:jc w:val="left"/>
        <w:rPr>
          <w:rFonts w:ascii="メイリオ" w:eastAsia="メイリオ" w:hAnsi="メイリオ" w:hint="eastAsia"/>
          <w:sz w:val="20"/>
          <w:szCs w:val="20"/>
          <w:u w:val="single"/>
        </w:rPr>
      </w:pPr>
      <w:r w:rsidRPr="00B319CD">
        <w:rPr>
          <w:rFonts w:ascii="メイリオ" w:eastAsia="メイリオ" w:hAnsi="メイリオ" w:hint="eastAsia"/>
          <w:sz w:val="20"/>
          <w:szCs w:val="20"/>
          <w:u w:val="single"/>
        </w:rPr>
        <w:t>パートナー</w:t>
      </w:r>
      <w:r w:rsidR="00B319CD" w:rsidRPr="00B319CD">
        <w:rPr>
          <w:rFonts w:ascii="メイリオ" w:eastAsia="メイリオ" w:hAnsi="メイリオ" w:hint="eastAsia"/>
          <w:sz w:val="20"/>
          <w:szCs w:val="20"/>
          <w:u w:val="single"/>
        </w:rPr>
        <w:t>種類について</w:t>
      </w:r>
    </w:p>
    <w:p w14:paraId="49469542" w14:textId="77777777" w:rsidR="00B319CD" w:rsidRDefault="00B319CD" w:rsidP="00B319CD">
      <w:pPr>
        <w:pStyle w:val="a3"/>
        <w:snapToGrid w:val="0"/>
        <w:ind w:leftChars="0" w:left="360"/>
        <w:contextualSpacing/>
        <w:jc w:val="left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t xml:space="preserve">  3</w:t>
      </w:r>
      <w:r w:rsidR="00B11E43">
        <w:rPr>
          <w:rFonts w:ascii="メイリオ" w:eastAsia="メイリオ" w:hAnsi="メイリオ" w:hint="eastAsia"/>
          <w:sz w:val="20"/>
          <w:szCs w:val="20"/>
        </w:rPr>
        <w:t>つの協賛種類を設けております。以下の取り組みからパートナーの種類をご検討下さい。</w:t>
      </w:r>
    </w:p>
    <w:p w14:paraId="33D8D18E" w14:textId="77777777" w:rsidR="00A3321E" w:rsidRPr="00A3321E" w:rsidRDefault="00B11E43" w:rsidP="00A3321E">
      <w:pPr>
        <w:pStyle w:val="a3"/>
        <w:snapToGrid w:val="0"/>
        <w:ind w:leftChars="0" w:left="360"/>
        <w:contextualSpacing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また、作家のプライバシー保護や意向、作品の種類や制作過程により内容が変更</w:t>
      </w:r>
      <w:r w:rsidR="00A3321E">
        <w:rPr>
          <w:rFonts w:ascii="メイリオ" w:eastAsia="メイリオ" w:hAnsi="メイリオ" w:hint="eastAsia"/>
          <w:sz w:val="20"/>
          <w:szCs w:val="20"/>
        </w:rPr>
        <w:t>になることもあります。その場合、別の取り組みに変更する</w:t>
      </w:r>
      <w:r w:rsidR="00921B26">
        <w:rPr>
          <w:rFonts w:ascii="メイリオ" w:eastAsia="メイリオ" w:hAnsi="メイリオ" w:hint="eastAsia"/>
          <w:sz w:val="20"/>
          <w:szCs w:val="20"/>
        </w:rPr>
        <w:t>ことが</w:t>
      </w:r>
      <w:r>
        <w:rPr>
          <w:rFonts w:ascii="メイリオ" w:eastAsia="メイリオ" w:hAnsi="メイリオ" w:hint="eastAsia"/>
          <w:sz w:val="20"/>
          <w:szCs w:val="20"/>
        </w:rPr>
        <w:t>ありますので、予めご了承ください。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1970"/>
        <w:gridCol w:w="1971"/>
        <w:gridCol w:w="1971"/>
      </w:tblGrid>
      <w:tr w:rsidR="00B11E43" w14:paraId="151D7635" w14:textId="77777777" w:rsidTr="00A3321E">
        <w:tc>
          <w:tcPr>
            <w:tcW w:w="2442" w:type="dxa"/>
            <w:shd w:val="clear" w:color="auto" w:fill="D9D9D9" w:themeFill="background1" w:themeFillShade="D9"/>
          </w:tcPr>
          <w:p w14:paraId="1FEC007E" w14:textId="77777777" w:rsidR="00B11E43" w:rsidRDefault="00B11E43" w:rsidP="00A3321E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D9D9D9" w:themeFill="background1" w:themeFillShade="D9"/>
          </w:tcPr>
          <w:p w14:paraId="3BDB9553" w14:textId="77777777" w:rsidR="00B11E43" w:rsidRDefault="00B11E43" w:rsidP="00B11E43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t>5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合目パートナー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14:paraId="71FC69CA" w14:textId="77777777" w:rsidR="00B11E43" w:rsidRDefault="00B11E43" w:rsidP="00B11E43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t>7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合目パートナー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14:paraId="7B736603" w14:textId="77777777" w:rsidR="00B11E43" w:rsidRDefault="00B11E43" w:rsidP="00B11E43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t>10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合目パートナー</w:t>
            </w:r>
          </w:p>
        </w:tc>
      </w:tr>
      <w:tr w:rsidR="00B11E43" w14:paraId="2C1BE4A8" w14:textId="77777777" w:rsidTr="00A3321E">
        <w:tc>
          <w:tcPr>
            <w:tcW w:w="2442" w:type="dxa"/>
            <w:shd w:val="clear" w:color="auto" w:fill="D9D9D9" w:themeFill="background1" w:themeFillShade="D9"/>
          </w:tcPr>
          <w:p w14:paraId="264C7F23" w14:textId="77777777" w:rsidR="00B11E43" w:rsidRDefault="00B11E43" w:rsidP="00A3321E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イベント招待</w:t>
            </w:r>
          </w:p>
        </w:tc>
        <w:tc>
          <w:tcPr>
            <w:tcW w:w="1970" w:type="dxa"/>
          </w:tcPr>
          <w:p w14:paraId="5FB617D0" w14:textId="77777777" w:rsidR="00B11E43" w:rsidRDefault="00B11E43" w:rsidP="00B11E43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○</w:t>
            </w:r>
          </w:p>
        </w:tc>
        <w:tc>
          <w:tcPr>
            <w:tcW w:w="1971" w:type="dxa"/>
          </w:tcPr>
          <w:p w14:paraId="67BC65F2" w14:textId="77777777" w:rsidR="00B11E43" w:rsidRDefault="00B11E43" w:rsidP="00B11E43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◯</w:t>
            </w:r>
          </w:p>
        </w:tc>
        <w:tc>
          <w:tcPr>
            <w:tcW w:w="1971" w:type="dxa"/>
          </w:tcPr>
          <w:p w14:paraId="419FD785" w14:textId="77777777" w:rsidR="00B11E43" w:rsidRDefault="00B11E43" w:rsidP="00B11E43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◯</w:t>
            </w:r>
          </w:p>
        </w:tc>
      </w:tr>
      <w:tr w:rsidR="00B11E43" w14:paraId="632BDB2A" w14:textId="77777777" w:rsidTr="00A3321E">
        <w:tc>
          <w:tcPr>
            <w:tcW w:w="2442" w:type="dxa"/>
            <w:shd w:val="clear" w:color="auto" w:fill="D9D9D9" w:themeFill="background1" w:themeFillShade="D9"/>
          </w:tcPr>
          <w:p w14:paraId="451FC49E" w14:textId="77777777" w:rsidR="00B11E43" w:rsidRDefault="00B11E43" w:rsidP="00A3321E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制作見学</w:t>
            </w:r>
          </w:p>
        </w:tc>
        <w:tc>
          <w:tcPr>
            <w:tcW w:w="1970" w:type="dxa"/>
          </w:tcPr>
          <w:p w14:paraId="6EC6B517" w14:textId="77777777" w:rsidR="00B11E43" w:rsidRDefault="00B11E43" w:rsidP="00B11E43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971" w:type="dxa"/>
          </w:tcPr>
          <w:p w14:paraId="581E2F70" w14:textId="77777777" w:rsidR="00B11E43" w:rsidRDefault="00B11E43" w:rsidP="00B11E43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◯</w:t>
            </w:r>
          </w:p>
        </w:tc>
        <w:tc>
          <w:tcPr>
            <w:tcW w:w="1971" w:type="dxa"/>
          </w:tcPr>
          <w:p w14:paraId="190EADBD" w14:textId="77777777" w:rsidR="00B11E43" w:rsidRDefault="00B11E43" w:rsidP="00B11E43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◯</w:t>
            </w:r>
          </w:p>
        </w:tc>
      </w:tr>
      <w:tr w:rsidR="00B11E43" w14:paraId="7478424F" w14:textId="77777777" w:rsidTr="00A3321E">
        <w:tc>
          <w:tcPr>
            <w:tcW w:w="2442" w:type="dxa"/>
            <w:shd w:val="clear" w:color="auto" w:fill="D9D9D9" w:themeFill="background1" w:themeFillShade="D9"/>
          </w:tcPr>
          <w:p w14:paraId="2483BA3E" w14:textId="77777777" w:rsidR="00B11E43" w:rsidRDefault="00B11E43" w:rsidP="00A3321E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t>HP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への記名</w:t>
            </w:r>
          </w:p>
        </w:tc>
        <w:tc>
          <w:tcPr>
            <w:tcW w:w="1970" w:type="dxa"/>
          </w:tcPr>
          <w:p w14:paraId="6C8CAA26" w14:textId="77777777" w:rsidR="00B11E43" w:rsidRDefault="00B11E43" w:rsidP="00B11E43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971" w:type="dxa"/>
          </w:tcPr>
          <w:p w14:paraId="6B685489" w14:textId="77777777" w:rsidR="00B11E43" w:rsidRDefault="00B11E43" w:rsidP="00B11E43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◯</w:t>
            </w:r>
          </w:p>
        </w:tc>
        <w:tc>
          <w:tcPr>
            <w:tcW w:w="1971" w:type="dxa"/>
          </w:tcPr>
          <w:p w14:paraId="1C7FF8CB" w14:textId="77777777" w:rsidR="00B11E43" w:rsidRDefault="00B11E43" w:rsidP="00B11E43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◯</w:t>
            </w:r>
          </w:p>
        </w:tc>
      </w:tr>
      <w:tr w:rsidR="00B11E43" w14:paraId="5CAA3F55" w14:textId="77777777" w:rsidTr="00A3321E">
        <w:tc>
          <w:tcPr>
            <w:tcW w:w="2442" w:type="dxa"/>
            <w:shd w:val="clear" w:color="auto" w:fill="D9D9D9" w:themeFill="background1" w:themeFillShade="D9"/>
          </w:tcPr>
          <w:p w14:paraId="4494C43D" w14:textId="77777777" w:rsidR="00B11E43" w:rsidRDefault="00B11E43" w:rsidP="00A3321E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ゲストハウス宿泊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(2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名)</w:t>
            </w:r>
          </w:p>
        </w:tc>
        <w:tc>
          <w:tcPr>
            <w:tcW w:w="1970" w:type="dxa"/>
          </w:tcPr>
          <w:p w14:paraId="1A393599" w14:textId="77777777" w:rsidR="00B11E43" w:rsidRDefault="00B11E43" w:rsidP="00B11E43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971" w:type="dxa"/>
          </w:tcPr>
          <w:p w14:paraId="1FC9F577" w14:textId="77777777" w:rsidR="00B11E43" w:rsidRDefault="00B11E43" w:rsidP="00B11E43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1971" w:type="dxa"/>
          </w:tcPr>
          <w:p w14:paraId="21DAA9A1" w14:textId="77777777" w:rsidR="00B11E43" w:rsidRDefault="00B11E43" w:rsidP="00B11E43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◯</w:t>
            </w:r>
          </w:p>
        </w:tc>
      </w:tr>
    </w:tbl>
    <w:p w14:paraId="0A4C826A" w14:textId="77777777" w:rsidR="00A3321E" w:rsidRDefault="00A3321E" w:rsidP="00A3321E">
      <w:pPr>
        <w:snapToGrid w:val="0"/>
        <w:contextualSpacing/>
        <w:jc w:val="left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   </w:t>
      </w:r>
      <w:r w:rsidR="00B11E43" w:rsidRPr="00A3321E">
        <w:rPr>
          <w:rFonts w:ascii="メイリオ" w:eastAsia="メイリオ" w:hAnsi="メイリオ"/>
          <w:sz w:val="20"/>
          <w:szCs w:val="20"/>
        </w:rPr>
        <w:t xml:space="preserve"> </w:t>
      </w:r>
      <w:r>
        <w:rPr>
          <w:rFonts w:ascii="メイリオ" w:eastAsia="メイリオ" w:hAnsi="メイリオ"/>
          <w:sz w:val="20"/>
          <w:szCs w:val="20"/>
        </w:rPr>
        <w:t xml:space="preserve">  1)</w:t>
      </w:r>
      <w:r>
        <w:rPr>
          <w:rFonts w:ascii="メイリオ" w:eastAsia="メイリオ" w:hAnsi="メイリオ" w:hint="eastAsia"/>
          <w:sz w:val="20"/>
          <w:szCs w:val="20"/>
        </w:rPr>
        <w:t>イベント招待</w:t>
      </w:r>
    </w:p>
    <w:p w14:paraId="3433CA84" w14:textId="77777777" w:rsidR="00A3321E" w:rsidRDefault="00A3321E" w:rsidP="00A3321E">
      <w:pPr>
        <w:snapToGrid w:val="0"/>
        <w:contextualSpacing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>
        <w:rPr>
          <w:rFonts w:ascii="メイリオ" w:eastAsia="メイリオ" w:hAnsi="メイリオ"/>
          <w:sz w:val="20"/>
          <w:szCs w:val="20"/>
        </w:rPr>
        <w:t xml:space="preserve">  </w:t>
      </w:r>
      <w:r w:rsidR="00B319CD" w:rsidRPr="00A3321E">
        <w:rPr>
          <w:rFonts w:ascii="メイリオ" w:eastAsia="メイリオ" w:hAnsi="メイリオ" w:hint="eastAsia"/>
          <w:sz w:val="20"/>
          <w:szCs w:val="20"/>
        </w:rPr>
        <w:t>取り組み期間の冒頭と最後にイベントを予定しており、そちらにご招待させていただ</w:t>
      </w:r>
    </w:p>
    <w:p w14:paraId="41ECF1A9" w14:textId="77777777" w:rsidR="00B319CD" w:rsidRPr="00A3321E" w:rsidRDefault="00A3321E" w:rsidP="00A3321E">
      <w:pPr>
        <w:snapToGrid w:val="0"/>
        <w:contextualSpacing/>
        <w:jc w:val="left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t xml:space="preserve">    </w:t>
      </w:r>
      <w:r w:rsidR="00ED051C">
        <w:rPr>
          <w:rFonts w:ascii="メイリオ" w:eastAsia="メイリオ" w:hAnsi="メイリオ"/>
          <w:sz w:val="20"/>
          <w:szCs w:val="20"/>
        </w:rPr>
        <w:t xml:space="preserve"> </w:t>
      </w:r>
      <w:r>
        <w:rPr>
          <w:rFonts w:ascii="メイリオ" w:eastAsia="メイリオ" w:hAnsi="メイリオ"/>
          <w:sz w:val="20"/>
          <w:szCs w:val="20"/>
        </w:rPr>
        <w:t xml:space="preserve"> </w:t>
      </w:r>
      <w:r w:rsidR="00B319CD" w:rsidRPr="00A3321E">
        <w:rPr>
          <w:rFonts w:ascii="メイリオ" w:eastAsia="メイリオ" w:hAnsi="メイリオ" w:hint="eastAsia"/>
          <w:sz w:val="20"/>
          <w:szCs w:val="20"/>
        </w:rPr>
        <w:t>きます。</w:t>
      </w:r>
      <w:r>
        <w:rPr>
          <w:rFonts w:ascii="メイリオ" w:eastAsia="メイリオ" w:hAnsi="メイリオ" w:hint="eastAsia"/>
          <w:sz w:val="20"/>
          <w:szCs w:val="20"/>
        </w:rPr>
        <w:t>オンライン開催</w:t>
      </w:r>
      <w:r w:rsidR="00B319CD" w:rsidRPr="00A3321E">
        <w:rPr>
          <w:rFonts w:ascii="メイリオ" w:eastAsia="メイリオ" w:hAnsi="メイリオ" w:hint="eastAsia"/>
          <w:sz w:val="20"/>
          <w:szCs w:val="20"/>
        </w:rPr>
        <w:t>も予定</w:t>
      </w:r>
      <w:r>
        <w:rPr>
          <w:rFonts w:ascii="メイリオ" w:eastAsia="メイリオ" w:hAnsi="メイリオ" w:hint="eastAsia"/>
          <w:sz w:val="20"/>
          <w:szCs w:val="20"/>
        </w:rPr>
        <w:t>してい</w:t>
      </w:r>
      <w:r w:rsidR="00B319CD" w:rsidRPr="00A3321E">
        <w:rPr>
          <w:rFonts w:ascii="メイリオ" w:eastAsia="メイリオ" w:hAnsi="メイリオ" w:hint="eastAsia"/>
          <w:sz w:val="20"/>
          <w:szCs w:val="20"/>
        </w:rPr>
        <w:t>ま</w:t>
      </w:r>
      <w:r w:rsidR="00ED051C">
        <w:rPr>
          <w:rFonts w:ascii="メイリオ" w:eastAsia="メイリオ" w:hAnsi="メイリオ" w:hint="eastAsia"/>
          <w:sz w:val="20"/>
          <w:szCs w:val="20"/>
        </w:rPr>
        <w:t>すので、</w:t>
      </w:r>
      <w:r w:rsidR="00B319CD" w:rsidRPr="00A3321E">
        <w:rPr>
          <w:rFonts w:ascii="メイリオ" w:eastAsia="メイリオ" w:hAnsi="メイリオ" w:hint="eastAsia"/>
          <w:sz w:val="20"/>
          <w:szCs w:val="20"/>
        </w:rPr>
        <w:t>どちらか</w:t>
      </w:r>
      <w:r w:rsidR="00ED051C">
        <w:rPr>
          <w:rFonts w:ascii="メイリオ" w:eastAsia="メイリオ" w:hAnsi="メイリオ" w:hint="eastAsia"/>
          <w:sz w:val="20"/>
          <w:szCs w:val="20"/>
        </w:rPr>
        <w:t>ら</w:t>
      </w:r>
      <w:r w:rsidR="00B319CD" w:rsidRPr="00A3321E">
        <w:rPr>
          <w:rFonts w:ascii="メイリオ" w:eastAsia="メイリオ" w:hAnsi="メイリオ" w:hint="eastAsia"/>
          <w:sz w:val="20"/>
          <w:szCs w:val="20"/>
        </w:rPr>
        <w:t>でもご参加いただけます。</w:t>
      </w:r>
    </w:p>
    <w:p w14:paraId="39FFB3B7" w14:textId="77777777" w:rsidR="00A3321E" w:rsidRDefault="00A3321E" w:rsidP="00A3321E">
      <w:pPr>
        <w:snapToGrid w:val="0"/>
        <w:contextualSpacing/>
        <w:jc w:val="left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t xml:space="preserve">      2)</w:t>
      </w:r>
      <w:r>
        <w:rPr>
          <w:rFonts w:ascii="メイリオ" w:eastAsia="メイリオ" w:hAnsi="メイリオ" w:hint="eastAsia"/>
          <w:sz w:val="20"/>
          <w:szCs w:val="20"/>
        </w:rPr>
        <w:t>制作見学</w:t>
      </w:r>
    </w:p>
    <w:p w14:paraId="219E4CB9" w14:textId="77777777" w:rsidR="00A3321E" w:rsidRDefault="00A3321E" w:rsidP="00A3321E">
      <w:pPr>
        <w:snapToGrid w:val="0"/>
        <w:contextualSpacing/>
        <w:jc w:val="left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t xml:space="preserve">        </w:t>
      </w:r>
      <w:r>
        <w:rPr>
          <w:rFonts w:ascii="メイリオ" w:eastAsia="メイリオ" w:hAnsi="メイリオ" w:hint="eastAsia"/>
          <w:sz w:val="20"/>
          <w:szCs w:val="20"/>
        </w:rPr>
        <w:t>期間を決めて、作家が制作をしている様子を</w:t>
      </w:r>
      <w:r w:rsidR="00B11E43" w:rsidRPr="00B11E43">
        <w:rPr>
          <w:rFonts w:ascii="メイリオ" w:eastAsia="メイリオ" w:hAnsi="メイリオ" w:hint="eastAsia"/>
          <w:sz w:val="20"/>
          <w:szCs w:val="20"/>
        </w:rPr>
        <w:t>オープンにする</w:t>
      </w:r>
      <w:r w:rsidR="00B319CD" w:rsidRPr="00A3321E">
        <w:rPr>
          <w:rFonts w:ascii="メイリオ" w:eastAsia="メイリオ" w:hAnsi="メイリオ" w:hint="eastAsia"/>
          <w:sz w:val="20"/>
          <w:szCs w:val="20"/>
        </w:rPr>
        <w:t>取り組みを予定していま</w:t>
      </w:r>
    </w:p>
    <w:p w14:paraId="50F2157F" w14:textId="77777777" w:rsidR="00B319CD" w:rsidRDefault="00A3321E" w:rsidP="00A3321E">
      <w:pPr>
        <w:snapToGrid w:val="0"/>
        <w:contextualSpacing/>
        <w:jc w:val="left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="00B319CD" w:rsidRPr="00A3321E">
        <w:rPr>
          <w:rFonts w:ascii="メイリオ" w:eastAsia="メイリオ" w:hAnsi="メイリオ" w:hint="eastAsia"/>
          <w:sz w:val="20"/>
          <w:szCs w:val="20"/>
        </w:rPr>
        <w:t>す。</w:t>
      </w:r>
      <w:r>
        <w:rPr>
          <w:rFonts w:ascii="メイリオ" w:eastAsia="メイリオ" w:hAnsi="メイリオ" w:hint="eastAsia"/>
          <w:sz w:val="20"/>
          <w:szCs w:val="20"/>
        </w:rPr>
        <w:t>そちらにご参加いただけます。</w:t>
      </w:r>
    </w:p>
    <w:p w14:paraId="722F7D21" w14:textId="77777777" w:rsidR="00A3321E" w:rsidRDefault="00A3321E" w:rsidP="00A3321E">
      <w:pPr>
        <w:snapToGrid w:val="0"/>
        <w:contextualSpacing/>
        <w:jc w:val="left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</w:t>
      </w:r>
      <w:r>
        <w:rPr>
          <w:rFonts w:ascii="メイリオ" w:eastAsia="メイリオ" w:hAnsi="メイリオ"/>
          <w:sz w:val="20"/>
          <w:szCs w:val="20"/>
        </w:rPr>
        <w:t xml:space="preserve">  </w:t>
      </w:r>
      <w:r>
        <w:rPr>
          <w:rFonts w:ascii="メイリオ" w:eastAsia="メイリオ" w:hAnsi="メイリオ" w:hint="eastAsia"/>
          <w:sz w:val="20"/>
          <w:szCs w:val="20"/>
        </w:rPr>
        <w:t>３</w:t>
      </w:r>
      <w:r>
        <w:rPr>
          <w:rFonts w:ascii="メイリオ" w:eastAsia="メイリオ" w:hAnsi="メイリオ"/>
          <w:sz w:val="20"/>
          <w:szCs w:val="20"/>
        </w:rPr>
        <w:t>)HP</w:t>
      </w:r>
      <w:r>
        <w:rPr>
          <w:rFonts w:ascii="メイリオ" w:eastAsia="メイリオ" w:hAnsi="メイリオ" w:hint="eastAsia"/>
          <w:sz w:val="20"/>
          <w:szCs w:val="20"/>
        </w:rPr>
        <w:t>への記名</w:t>
      </w:r>
      <w:r>
        <w:rPr>
          <w:rFonts w:ascii="メイリオ" w:eastAsia="メイリオ" w:hAnsi="メイリオ"/>
          <w:sz w:val="20"/>
          <w:szCs w:val="20"/>
        </w:rPr>
        <w:br/>
        <w:t xml:space="preserve">        </w:t>
      </w:r>
      <w:r>
        <w:rPr>
          <w:rFonts w:ascii="メイリオ" w:eastAsia="メイリオ" w:hAnsi="メイリオ" w:hint="eastAsia"/>
          <w:sz w:val="20"/>
          <w:szCs w:val="20"/>
        </w:rPr>
        <w:t xml:space="preserve"> 当年度の取り組みのパートナーとして氏名、法人名または法人ロゴ等を掲載させてい</w:t>
      </w:r>
    </w:p>
    <w:p w14:paraId="22E04C95" w14:textId="77777777" w:rsidR="00A3321E" w:rsidRPr="00A3321E" w:rsidRDefault="00A3321E" w:rsidP="00A3321E">
      <w:pPr>
        <w:snapToGrid w:val="0"/>
        <w:contextualSpacing/>
        <w:jc w:val="left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>
        <w:rPr>
          <w:rFonts w:ascii="メイリオ" w:eastAsia="メイリオ" w:hAnsi="メイリオ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sz w:val="20"/>
          <w:szCs w:val="20"/>
        </w:rPr>
        <w:t>ただきます。</w:t>
      </w:r>
    </w:p>
    <w:p w14:paraId="11E6B1B2" w14:textId="77777777" w:rsidR="00B319CD" w:rsidRDefault="00B319CD" w:rsidP="00B319CD">
      <w:pPr>
        <w:snapToGrid w:val="0"/>
        <w:contextualSpacing/>
        <w:jc w:val="left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</w:t>
      </w:r>
      <w:r>
        <w:rPr>
          <w:rFonts w:ascii="メイリオ" w:eastAsia="メイリオ" w:hAnsi="メイリオ"/>
          <w:sz w:val="20"/>
          <w:szCs w:val="20"/>
        </w:rPr>
        <w:t xml:space="preserve"> </w:t>
      </w:r>
      <w:r w:rsidR="00734125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="00A3321E">
        <w:rPr>
          <w:rFonts w:ascii="メイリオ" w:eastAsia="メイリオ" w:hAnsi="メイリオ"/>
          <w:sz w:val="20"/>
          <w:szCs w:val="20"/>
        </w:rPr>
        <w:t>4</w:t>
      </w:r>
      <w:r w:rsidR="00A3321E">
        <w:rPr>
          <w:rFonts w:ascii="メイリオ" w:eastAsia="メイリオ" w:hAnsi="メイリオ" w:hint="eastAsia"/>
          <w:sz w:val="20"/>
          <w:szCs w:val="20"/>
        </w:rPr>
        <w:t>）ゲストハウス宿泊</w:t>
      </w:r>
      <w:r w:rsidR="00A3321E">
        <w:rPr>
          <w:rFonts w:ascii="メイリオ" w:eastAsia="メイリオ" w:hAnsi="メイリオ"/>
          <w:sz w:val="20"/>
          <w:szCs w:val="20"/>
        </w:rPr>
        <w:t>(2</w:t>
      </w:r>
      <w:r w:rsidR="00A3321E">
        <w:rPr>
          <w:rFonts w:ascii="メイリオ" w:eastAsia="メイリオ" w:hAnsi="メイリオ" w:hint="eastAsia"/>
          <w:sz w:val="20"/>
          <w:szCs w:val="20"/>
        </w:rPr>
        <w:t>名)</w:t>
      </w:r>
    </w:p>
    <w:p w14:paraId="5A3BAAAA" w14:textId="77777777" w:rsidR="00734125" w:rsidRDefault="00A3321E" w:rsidP="00B319CD">
      <w:pPr>
        <w:snapToGrid w:val="0"/>
        <w:contextualSpacing/>
        <w:jc w:val="left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t xml:space="preserve">        </w:t>
      </w:r>
      <w:r w:rsidR="00734125">
        <w:rPr>
          <w:rFonts w:ascii="メイリオ" w:eastAsia="メイリオ" w:hAnsi="メイリオ"/>
          <w:sz w:val="20"/>
          <w:szCs w:val="20"/>
        </w:rPr>
        <w:t xml:space="preserve">  </w:t>
      </w:r>
      <w:r w:rsidR="00734125">
        <w:rPr>
          <w:rFonts w:ascii="メイリオ" w:eastAsia="メイリオ" w:hAnsi="メイリオ" w:hint="eastAsia"/>
          <w:sz w:val="20"/>
          <w:szCs w:val="20"/>
        </w:rPr>
        <w:t>ゲストハウスへ無料宿泊いただけます（</w:t>
      </w:r>
      <w:r>
        <w:rPr>
          <w:rFonts w:ascii="メイリオ" w:eastAsia="メイリオ" w:hAnsi="メイリオ" w:hint="eastAsia"/>
          <w:sz w:val="20"/>
          <w:szCs w:val="20"/>
        </w:rPr>
        <w:t>期間は</w:t>
      </w:r>
      <w:r>
        <w:rPr>
          <w:rFonts w:ascii="メイリオ" w:eastAsia="メイリオ" w:hAnsi="メイリオ"/>
          <w:sz w:val="20"/>
          <w:szCs w:val="20"/>
        </w:rPr>
        <w:t>2025</w:t>
      </w:r>
      <w:r>
        <w:rPr>
          <w:rFonts w:ascii="メイリオ" w:eastAsia="メイリオ" w:hAnsi="メイリオ" w:hint="eastAsia"/>
          <w:sz w:val="20"/>
          <w:szCs w:val="20"/>
        </w:rPr>
        <w:t>年</w:t>
      </w:r>
      <w:r>
        <w:rPr>
          <w:rFonts w:ascii="メイリオ" w:eastAsia="メイリオ" w:hAnsi="メイリオ"/>
          <w:sz w:val="20"/>
          <w:szCs w:val="20"/>
        </w:rPr>
        <w:t>3</w:t>
      </w:r>
      <w:r w:rsidR="00734125">
        <w:rPr>
          <w:rFonts w:ascii="メイリオ" w:eastAsia="メイリオ" w:hAnsi="メイリオ" w:hint="eastAsia"/>
          <w:sz w:val="20"/>
          <w:szCs w:val="20"/>
        </w:rPr>
        <w:t>月まで）。差額をお支払い</w:t>
      </w:r>
    </w:p>
    <w:p w14:paraId="3E0F3405" w14:textId="77777777" w:rsidR="00ED051C" w:rsidRDefault="00734125" w:rsidP="00734125">
      <w:pPr>
        <w:snapToGrid w:val="0"/>
        <w:contextualSpacing/>
        <w:jc w:val="left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　いただければ人数を追加した宿泊も可能です。また、</w:t>
      </w:r>
      <w:r w:rsidR="00ED051C">
        <w:rPr>
          <w:rFonts w:ascii="メイリオ" w:eastAsia="メイリオ" w:hAnsi="メイリオ" w:hint="eastAsia"/>
          <w:sz w:val="20"/>
          <w:szCs w:val="20"/>
        </w:rPr>
        <w:t>プライバシー保護の観点から</w:t>
      </w:r>
      <w:r>
        <w:rPr>
          <w:rFonts w:ascii="メイリオ" w:eastAsia="メイリオ" w:hAnsi="メイリオ" w:hint="eastAsia"/>
          <w:sz w:val="20"/>
          <w:szCs w:val="20"/>
        </w:rPr>
        <w:t>作</w:t>
      </w:r>
    </w:p>
    <w:p w14:paraId="684B6BBF" w14:textId="77777777" w:rsidR="00734125" w:rsidRPr="00734125" w:rsidRDefault="00ED051C" w:rsidP="00734125">
      <w:pPr>
        <w:snapToGrid w:val="0"/>
        <w:contextualSpacing/>
        <w:jc w:val="left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　</w:t>
      </w:r>
      <w:r w:rsidR="00734125">
        <w:rPr>
          <w:rFonts w:ascii="メイリオ" w:eastAsia="メイリオ" w:hAnsi="メイリオ" w:hint="eastAsia"/>
          <w:sz w:val="20"/>
          <w:szCs w:val="20"/>
        </w:rPr>
        <w:t>家滞在期間の宿泊はご遠慮い</w:t>
      </w:r>
      <w:r>
        <w:rPr>
          <w:rFonts w:ascii="メイリオ" w:eastAsia="メイリオ" w:hAnsi="メイリオ" w:hint="eastAsia"/>
          <w:sz w:val="20"/>
          <w:szCs w:val="20"/>
        </w:rPr>
        <w:t>ただくことが</w:t>
      </w:r>
      <w:r w:rsidR="00734125">
        <w:rPr>
          <w:rFonts w:ascii="メイリオ" w:eastAsia="メイリオ" w:hAnsi="メイリオ" w:hint="eastAsia"/>
          <w:sz w:val="20"/>
          <w:szCs w:val="20"/>
        </w:rPr>
        <w:t>あります。</w:t>
      </w:r>
    </w:p>
    <w:sectPr w:rsidR="00734125" w:rsidRPr="00734125" w:rsidSect="005E6F9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C0E"/>
    <w:multiLevelType w:val="hybridMultilevel"/>
    <w:tmpl w:val="33465500"/>
    <w:lvl w:ilvl="0" w:tplc="30B29A68">
      <w:start w:val="5"/>
      <w:numFmt w:val="bullet"/>
      <w:lvlText w:val="○"/>
      <w:lvlJc w:val="left"/>
      <w:pPr>
        <w:ind w:left="112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80"/>
      </w:pPr>
      <w:rPr>
        <w:rFonts w:ascii="Wingdings" w:hAnsi="Wingdings" w:hint="default"/>
      </w:rPr>
    </w:lvl>
  </w:abstractNum>
  <w:abstractNum w:abstractNumId="1">
    <w:nsid w:val="0BF55666"/>
    <w:multiLevelType w:val="hybridMultilevel"/>
    <w:tmpl w:val="9C0ABA08"/>
    <w:lvl w:ilvl="0" w:tplc="E46A6060">
      <w:start w:val="5"/>
      <w:numFmt w:val="bullet"/>
      <w:lvlText w:val="・"/>
      <w:lvlJc w:val="left"/>
      <w:pPr>
        <w:ind w:left="14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0" w:hanging="480"/>
      </w:pPr>
      <w:rPr>
        <w:rFonts w:ascii="Wingdings" w:hAnsi="Wingdings" w:hint="default"/>
      </w:rPr>
    </w:lvl>
  </w:abstractNum>
  <w:abstractNum w:abstractNumId="2">
    <w:nsid w:val="0D970785"/>
    <w:multiLevelType w:val="hybridMultilevel"/>
    <w:tmpl w:val="6088D568"/>
    <w:lvl w:ilvl="0" w:tplc="368E53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">
    <w:nsid w:val="17C4673D"/>
    <w:multiLevelType w:val="hybridMultilevel"/>
    <w:tmpl w:val="D9900A88"/>
    <w:lvl w:ilvl="0" w:tplc="E00CDD3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78918D9"/>
    <w:multiLevelType w:val="hybridMultilevel"/>
    <w:tmpl w:val="4A8A0C4A"/>
    <w:lvl w:ilvl="0" w:tplc="184EAAB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53290C66"/>
    <w:multiLevelType w:val="hybridMultilevel"/>
    <w:tmpl w:val="40B256A0"/>
    <w:lvl w:ilvl="0" w:tplc="C1F0A53A">
      <w:start w:val="1"/>
      <w:numFmt w:val="bullet"/>
      <w:lvlText w:val="・"/>
      <w:lvlJc w:val="left"/>
      <w:pPr>
        <w:ind w:left="92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6">
    <w:nsid w:val="54354EA6"/>
    <w:multiLevelType w:val="hybridMultilevel"/>
    <w:tmpl w:val="614CF8E2"/>
    <w:lvl w:ilvl="0" w:tplc="35A209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5A7742D6"/>
    <w:multiLevelType w:val="hybridMultilevel"/>
    <w:tmpl w:val="02781750"/>
    <w:lvl w:ilvl="0" w:tplc="5E1CEC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3E"/>
    <w:rsid w:val="002248A6"/>
    <w:rsid w:val="005E6F9C"/>
    <w:rsid w:val="00734125"/>
    <w:rsid w:val="00921B26"/>
    <w:rsid w:val="00A3321E"/>
    <w:rsid w:val="00B11E43"/>
    <w:rsid w:val="00B319CD"/>
    <w:rsid w:val="00B55D00"/>
    <w:rsid w:val="00CF333E"/>
    <w:rsid w:val="00E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7A61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33E"/>
    <w:pPr>
      <w:ind w:leftChars="400" w:left="960"/>
    </w:pPr>
  </w:style>
  <w:style w:type="table" w:styleId="a4">
    <w:name w:val="Table Grid"/>
    <w:basedOn w:val="a1"/>
    <w:uiPriority w:val="59"/>
    <w:rsid w:val="00B11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33E"/>
    <w:pPr>
      <w:ind w:leftChars="400" w:left="960"/>
    </w:pPr>
  </w:style>
  <w:style w:type="table" w:styleId="a4">
    <w:name w:val="Table Grid"/>
    <w:basedOn w:val="a1"/>
    <w:uiPriority w:val="59"/>
    <w:rsid w:val="00B11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761</Characters>
  <Application>Microsoft Macintosh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米蔵 雄大</dc:creator>
  <cp:keywords/>
  <dc:description/>
  <cp:lastModifiedBy>米蔵 雄大</cp:lastModifiedBy>
  <cp:revision>2</cp:revision>
  <dcterms:created xsi:type="dcterms:W3CDTF">2021-09-04T07:50:00Z</dcterms:created>
  <dcterms:modified xsi:type="dcterms:W3CDTF">2021-09-04T08:34:00Z</dcterms:modified>
</cp:coreProperties>
</file>